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חלקי הדיבר בקוביה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זיהוי חלקי הדיבר ושימוש בהם בכתיבה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 /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https://kubiyot-lemida.sites.tab.bot/luach-chalakei-diber.html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שם עצם; 2 – שם תואר; 3 – פועל; 4 – תואר הפועל; 5 – מילת יחס; 6 – בחירה חופשית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שם עצם: גינה, ספסל   שם תואר: ירוקה, גדול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 – שם תואר   2) ב – בשקט   3) ב – אל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🧩 חלקי הדיבר בקוביה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זיהוי חלקי הדיבר ושימוש בהם בכתיבה.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גינה  |  ספסל  |  ירוקה  |  גדול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גינה  |  ספסל  |  גדול  |  ירוקה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שם עצם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שם תואר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במשפט "השכנה תלתה דף גדול" – מה חלק הדיבר של "גדול"?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שם תואר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שם עצם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איזו מילה היא תואר הפועל?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ספסל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בשקט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מהי מילת היחס במשפט "עלינו אל הגג"?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עלינו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(חלקי הדיבר בקוביה)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חלקי הדיבר בקוביה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